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59BC5" w14:textId="008076D4" w:rsidR="00681E4E" w:rsidRDefault="00681E4E" w:rsidP="00681E4E">
      <w:pPr>
        <w:jc w:val="center"/>
        <w:rPr>
          <w:rFonts w:ascii="Arial" w:hAnsi="Arial" w:cs="Arial"/>
          <w:sz w:val="28"/>
          <w:szCs w:val="28"/>
        </w:rPr>
      </w:pPr>
      <w:r w:rsidRPr="00681E4E">
        <w:rPr>
          <w:rFonts w:ascii="Arial" w:hAnsi="Arial" w:cs="Arial"/>
          <w:sz w:val="28"/>
          <w:szCs w:val="28"/>
        </w:rPr>
        <w:t xml:space="preserve"> </w:t>
      </w:r>
      <w:r>
        <w:rPr>
          <w:rFonts w:ascii="Arial" w:hAnsi="Arial" w:cs="Arial"/>
          <w:sz w:val="28"/>
          <w:szCs w:val="28"/>
        </w:rPr>
        <w:t>VHMC Chairman’s Annual report to the Parish Council 2026.</w:t>
      </w:r>
    </w:p>
    <w:p w14:paraId="3B95A185" w14:textId="694112F0" w:rsidR="00681E4E" w:rsidRDefault="00681E4E" w:rsidP="00681E4E">
      <w:pPr>
        <w:rPr>
          <w:rFonts w:ascii="Arial" w:hAnsi="Arial" w:cs="Arial"/>
          <w:sz w:val="28"/>
          <w:szCs w:val="28"/>
        </w:rPr>
      </w:pPr>
      <w:r>
        <w:rPr>
          <w:rFonts w:ascii="Arial" w:hAnsi="Arial" w:cs="Arial"/>
          <w:sz w:val="28"/>
          <w:szCs w:val="28"/>
        </w:rPr>
        <w:t>It has been a busy year with 7 meetings. I apologise now for not naming all those involved in a lot of the work done in and around the village hall, but I would like to thank everyone involved, especially the Trustees</w:t>
      </w:r>
      <w:r w:rsidR="00273D50">
        <w:rPr>
          <w:rFonts w:ascii="Arial" w:hAnsi="Arial" w:cs="Arial"/>
          <w:sz w:val="28"/>
          <w:szCs w:val="28"/>
        </w:rPr>
        <w:t>.</w:t>
      </w:r>
    </w:p>
    <w:p w14:paraId="766233B2" w14:textId="539DB0E6" w:rsidR="00681E4E" w:rsidRDefault="00681E4E" w:rsidP="00681E4E">
      <w:pPr>
        <w:rPr>
          <w:rFonts w:ascii="Arial" w:hAnsi="Arial" w:cs="Arial"/>
          <w:sz w:val="28"/>
          <w:szCs w:val="28"/>
        </w:rPr>
      </w:pPr>
      <w:r>
        <w:rPr>
          <w:rFonts w:ascii="Arial" w:hAnsi="Arial" w:cs="Arial"/>
          <w:sz w:val="28"/>
          <w:szCs w:val="28"/>
        </w:rPr>
        <w:t>There have been a lot of issues with the building. The annex roof has been repaired and insulated and the room redecorated by volunteers, with a new carpet laid, new curtains and tables. Unfortunately, no grant was made available, but my thanks to Sheridan for trying.  The outside garage had a new roof and doors which has provided much needed secure and water proof storage.</w:t>
      </w:r>
    </w:p>
    <w:p w14:paraId="30661F56" w14:textId="77777777" w:rsidR="00681E4E" w:rsidRDefault="00681E4E" w:rsidP="00681E4E">
      <w:pPr>
        <w:rPr>
          <w:rFonts w:ascii="Arial" w:hAnsi="Arial" w:cs="Arial"/>
          <w:sz w:val="28"/>
          <w:szCs w:val="28"/>
        </w:rPr>
      </w:pPr>
      <w:r>
        <w:rPr>
          <w:rFonts w:ascii="Arial" w:hAnsi="Arial" w:cs="Arial"/>
          <w:sz w:val="28"/>
          <w:szCs w:val="28"/>
        </w:rPr>
        <w:t>We are in the process of trying to resolve the sewage problems, which will mean some digging in the back passage and in the carpark.</w:t>
      </w:r>
    </w:p>
    <w:p w14:paraId="58CD00D4" w14:textId="5369A00D" w:rsidR="00681E4E" w:rsidRDefault="00681E4E" w:rsidP="00681E4E">
      <w:pPr>
        <w:rPr>
          <w:rFonts w:ascii="Arial" w:hAnsi="Arial" w:cs="Arial"/>
          <w:sz w:val="28"/>
          <w:szCs w:val="28"/>
        </w:rPr>
      </w:pPr>
      <w:r>
        <w:rPr>
          <w:rFonts w:ascii="Arial" w:hAnsi="Arial" w:cs="Arial"/>
          <w:sz w:val="28"/>
          <w:szCs w:val="28"/>
        </w:rPr>
        <w:t>There have also been electrical issues which are being resolved with a new fuse box and possibly rewiring of the lighting circuit and outside wiring</w:t>
      </w:r>
    </w:p>
    <w:p w14:paraId="4BA5B602" w14:textId="25E1FA03" w:rsidR="00681E4E" w:rsidRDefault="00681E4E" w:rsidP="00681E4E">
      <w:pPr>
        <w:rPr>
          <w:rFonts w:ascii="Arial" w:hAnsi="Arial" w:cs="Arial"/>
          <w:sz w:val="28"/>
          <w:szCs w:val="28"/>
        </w:rPr>
      </w:pPr>
      <w:r>
        <w:rPr>
          <w:rFonts w:ascii="Arial" w:hAnsi="Arial" w:cs="Arial"/>
          <w:sz w:val="28"/>
          <w:szCs w:val="28"/>
        </w:rPr>
        <w:t>The water heater in the ladies is working after a few hiccups and to avoid lights being left on they along with the fan are on a timer</w:t>
      </w:r>
      <w:r w:rsidR="00273D50">
        <w:rPr>
          <w:rFonts w:ascii="Arial" w:hAnsi="Arial" w:cs="Arial"/>
          <w:sz w:val="28"/>
          <w:szCs w:val="28"/>
        </w:rPr>
        <w:t>.</w:t>
      </w:r>
    </w:p>
    <w:p w14:paraId="2F444145" w14:textId="77777777" w:rsidR="00681E4E" w:rsidRDefault="00681E4E" w:rsidP="00681E4E">
      <w:pPr>
        <w:rPr>
          <w:rFonts w:ascii="Arial" w:hAnsi="Arial" w:cs="Arial"/>
          <w:sz w:val="28"/>
          <w:szCs w:val="28"/>
        </w:rPr>
      </w:pPr>
      <w:r>
        <w:rPr>
          <w:rFonts w:ascii="Arial" w:hAnsi="Arial" w:cs="Arial"/>
          <w:sz w:val="28"/>
          <w:szCs w:val="28"/>
        </w:rPr>
        <w:t>The front door mat has been replaced. A fridge-freezer installed in the kitchen, and a card reader and a sound system purchased for events and a new bench installed under the tree at the front.</w:t>
      </w:r>
    </w:p>
    <w:p w14:paraId="6888C609" w14:textId="77777777" w:rsidR="00681E4E" w:rsidRDefault="00681E4E" w:rsidP="00681E4E">
      <w:pPr>
        <w:rPr>
          <w:rFonts w:ascii="Arial" w:hAnsi="Arial" w:cs="Arial"/>
          <w:sz w:val="28"/>
          <w:szCs w:val="28"/>
        </w:rPr>
      </w:pPr>
      <w:r>
        <w:rPr>
          <w:rFonts w:ascii="Arial" w:hAnsi="Arial" w:cs="Arial"/>
          <w:sz w:val="28"/>
          <w:szCs w:val="28"/>
        </w:rPr>
        <w:t>The kitchen has passed the food hygiene inspection with highest possible marks, as have all the groups using food in the hall.</w:t>
      </w:r>
    </w:p>
    <w:p w14:paraId="62223C88" w14:textId="77777777" w:rsidR="00681E4E" w:rsidRDefault="00681E4E" w:rsidP="00681E4E">
      <w:pPr>
        <w:rPr>
          <w:rFonts w:ascii="Arial" w:hAnsi="Arial" w:cs="Arial"/>
          <w:sz w:val="28"/>
          <w:szCs w:val="28"/>
        </w:rPr>
      </w:pPr>
      <w:r>
        <w:rPr>
          <w:rFonts w:ascii="Arial" w:hAnsi="Arial" w:cs="Arial"/>
          <w:sz w:val="28"/>
          <w:szCs w:val="28"/>
        </w:rPr>
        <w:t>Outside, the children’s play area has been cleaned, repaired and painted by volunteers. We hope this will extend its life by a couple of years. Garden Guardian has kept the grass in good order. The hedge has had a long overdue cut, the dead elms removed, the laurels around the school trimmed and the Leylandii trees trimmed back. There’s now an outside bin to encourage people not to leave litter lying around.</w:t>
      </w:r>
    </w:p>
    <w:p w14:paraId="56791182" w14:textId="6D0F85E8" w:rsidR="00681E4E" w:rsidRDefault="00681E4E" w:rsidP="00681E4E">
      <w:pPr>
        <w:rPr>
          <w:rFonts w:ascii="Arial" w:hAnsi="Arial" w:cs="Arial"/>
          <w:sz w:val="28"/>
          <w:szCs w:val="28"/>
        </w:rPr>
      </w:pPr>
      <w:r>
        <w:rPr>
          <w:rFonts w:ascii="Arial" w:hAnsi="Arial" w:cs="Arial"/>
          <w:sz w:val="28"/>
          <w:szCs w:val="28"/>
        </w:rPr>
        <w:t xml:space="preserve">Hire rates have remained unchanged, with a few minor changes to the conditions of hire. The hall continues to be well used, even with the Marine Cadets moving to another venue, meaning Friday evenings are now available to hire. The organisations report that they are well </w:t>
      </w:r>
      <w:r>
        <w:rPr>
          <w:rFonts w:ascii="Arial" w:hAnsi="Arial" w:cs="Arial"/>
          <w:sz w:val="28"/>
          <w:szCs w:val="28"/>
        </w:rPr>
        <w:lastRenderedPageBreak/>
        <w:t>supported and increasing in membership.</w:t>
      </w:r>
      <w:r w:rsidR="00273D50">
        <w:rPr>
          <w:rFonts w:ascii="Arial" w:hAnsi="Arial" w:cs="Arial"/>
          <w:sz w:val="28"/>
          <w:szCs w:val="28"/>
        </w:rPr>
        <w:t xml:space="preserve"> Thanks to Manners 4 Paws we have a couple of Crufts winners in the village. There were a couple of special hall rentals; a Golden Wedding celebration and Wedding reception. </w:t>
      </w:r>
    </w:p>
    <w:p w14:paraId="7DA19BD6" w14:textId="77777777" w:rsidR="00681E4E" w:rsidRDefault="00681E4E" w:rsidP="00681E4E">
      <w:pPr>
        <w:rPr>
          <w:rFonts w:ascii="Arial" w:hAnsi="Arial" w:cs="Arial"/>
          <w:sz w:val="28"/>
          <w:szCs w:val="28"/>
        </w:rPr>
      </w:pPr>
      <w:r>
        <w:rPr>
          <w:rFonts w:ascii="Arial" w:hAnsi="Arial" w:cs="Arial"/>
          <w:sz w:val="28"/>
          <w:szCs w:val="28"/>
        </w:rPr>
        <w:t xml:space="preserve">The VHMC have been updating their policies in line with current legislation. To help with this the </w:t>
      </w:r>
      <w:proofErr w:type="spellStart"/>
      <w:r>
        <w:rPr>
          <w:rFonts w:ascii="Arial" w:hAnsi="Arial" w:cs="Arial"/>
          <w:sz w:val="28"/>
          <w:szCs w:val="28"/>
        </w:rPr>
        <w:t>iAM</w:t>
      </w:r>
      <w:proofErr w:type="spellEnd"/>
      <w:r>
        <w:rPr>
          <w:rFonts w:ascii="Arial" w:hAnsi="Arial" w:cs="Arial"/>
          <w:sz w:val="28"/>
          <w:szCs w:val="28"/>
        </w:rPr>
        <w:t xml:space="preserve"> compliant system has been introduced and will be used to digitally store on line information like quotes,</w:t>
      </w:r>
      <w:r w:rsidRPr="00B76578">
        <w:rPr>
          <w:rFonts w:ascii="Arial" w:hAnsi="Arial" w:cs="Arial"/>
          <w:sz w:val="28"/>
          <w:szCs w:val="28"/>
        </w:rPr>
        <w:t xml:space="preserve"> policies and procedures</w:t>
      </w:r>
      <w:r>
        <w:rPr>
          <w:rFonts w:ascii="Arial" w:hAnsi="Arial" w:cs="Arial"/>
          <w:sz w:val="28"/>
          <w:szCs w:val="28"/>
        </w:rPr>
        <w:t>,</w:t>
      </w:r>
      <w:r w:rsidRPr="00B76578">
        <w:rPr>
          <w:rFonts w:ascii="Arial" w:hAnsi="Arial" w:cs="Arial"/>
          <w:sz w:val="28"/>
          <w:szCs w:val="28"/>
        </w:rPr>
        <w:t xml:space="preserve"> risk assessments</w:t>
      </w:r>
      <w:r>
        <w:rPr>
          <w:rFonts w:ascii="Arial" w:hAnsi="Arial" w:cs="Arial"/>
          <w:sz w:val="28"/>
          <w:szCs w:val="28"/>
        </w:rPr>
        <w:t>,</w:t>
      </w:r>
      <w:r w:rsidRPr="00B76578">
        <w:rPr>
          <w:rFonts w:ascii="Arial" w:hAnsi="Arial" w:cs="Arial"/>
          <w:sz w:val="28"/>
          <w:szCs w:val="28"/>
        </w:rPr>
        <w:t xml:space="preserve"> surveys, checklists and audits</w:t>
      </w:r>
      <w:r>
        <w:rPr>
          <w:rFonts w:ascii="Arial" w:hAnsi="Arial" w:cs="Arial"/>
          <w:sz w:val="28"/>
          <w:szCs w:val="28"/>
        </w:rPr>
        <w:t xml:space="preserve"> and a checklist to</w:t>
      </w:r>
      <w:r w:rsidRPr="00B76578">
        <w:rPr>
          <w:rFonts w:ascii="Arial" w:hAnsi="Arial" w:cs="Arial"/>
          <w:sz w:val="28"/>
          <w:szCs w:val="28"/>
        </w:rPr>
        <w:t xml:space="preserve"> </w:t>
      </w:r>
      <w:r>
        <w:rPr>
          <w:rFonts w:ascii="Arial" w:hAnsi="Arial" w:cs="Arial"/>
          <w:sz w:val="28"/>
          <w:szCs w:val="28"/>
        </w:rPr>
        <w:t>k</w:t>
      </w:r>
      <w:r w:rsidRPr="00B76578">
        <w:rPr>
          <w:rFonts w:ascii="Arial" w:hAnsi="Arial" w:cs="Arial"/>
          <w:sz w:val="28"/>
          <w:szCs w:val="28"/>
        </w:rPr>
        <w:t xml:space="preserve">eep </w:t>
      </w:r>
      <w:r>
        <w:rPr>
          <w:rFonts w:ascii="Arial" w:hAnsi="Arial" w:cs="Arial"/>
          <w:sz w:val="28"/>
          <w:szCs w:val="28"/>
        </w:rPr>
        <w:t xml:space="preserve">the </w:t>
      </w:r>
      <w:r w:rsidRPr="00B76578">
        <w:rPr>
          <w:rFonts w:ascii="Arial" w:hAnsi="Arial" w:cs="Arial"/>
          <w:sz w:val="28"/>
          <w:szCs w:val="28"/>
        </w:rPr>
        <w:t>premise compliant with a comprehensive maintenance schedule</w:t>
      </w:r>
      <w:r>
        <w:rPr>
          <w:rFonts w:ascii="Arial" w:hAnsi="Arial" w:cs="Arial"/>
          <w:sz w:val="28"/>
          <w:szCs w:val="28"/>
        </w:rPr>
        <w:t>. It is a service that one of the Trustees was able to provide for free and is available to VHMC committee members and means all relevant information for the running of the hall is held in one place.</w:t>
      </w:r>
    </w:p>
    <w:p w14:paraId="3BE46B5C" w14:textId="640EC680" w:rsidR="00681E4E" w:rsidRDefault="00681E4E" w:rsidP="00681E4E">
      <w:pPr>
        <w:rPr>
          <w:rFonts w:ascii="Arial" w:hAnsi="Arial" w:cs="Arial"/>
          <w:sz w:val="28"/>
          <w:szCs w:val="28"/>
        </w:rPr>
      </w:pPr>
      <w:r>
        <w:rPr>
          <w:rFonts w:ascii="Arial" w:hAnsi="Arial" w:cs="Arial"/>
          <w:sz w:val="28"/>
          <w:szCs w:val="28"/>
        </w:rPr>
        <w:t>The VHMC had an online survey for people to register their opinions about future activities in the hall and outside. The survey had 76 responses and was in general very positive. There is interest in improving amenities on the playing field – things like: picnic tables, exercise track, football goals, better base for basketball.  The committee will explore funding options for these as well as a new floor in the main hall</w:t>
      </w:r>
      <w:r w:rsidR="00273D50">
        <w:rPr>
          <w:rFonts w:ascii="Arial" w:hAnsi="Arial" w:cs="Arial"/>
          <w:sz w:val="28"/>
          <w:szCs w:val="28"/>
        </w:rPr>
        <w:t>.</w:t>
      </w:r>
    </w:p>
    <w:p w14:paraId="44F783C2" w14:textId="77777777" w:rsidR="00681E4E" w:rsidRPr="001F2866" w:rsidRDefault="00681E4E" w:rsidP="00681E4E">
      <w:pPr>
        <w:rPr>
          <w:rFonts w:ascii="Aptos Narrow" w:eastAsia="Times New Roman" w:hAnsi="Aptos Narrow" w:cs="Times New Roman"/>
          <w:color w:val="000000"/>
          <w:kern w:val="0"/>
          <w:lang w:eastAsia="en-GB"/>
          <w14:ligatures w14:val="none"/>
        </w:rPr>
      </w:pPr>
      <w:r>
        <w:rPr>
          <w:rFonts w:ascii="Arial" w:hAnsi="Arial" w:cs="Arial"/>
          <w:sz w:val="28"/>
          <w:szCs w:val="28"/>
        </w:rPr>
        <w:t>Between various fundraising events including those such as Bingo, Quiz Nights, Produce Craft and Fun Dog Show, Art Fair, parties and a donation from the Mardlers, over £6700 has been raised.</w:t>
      </w:r>
    </w:p>
    <w:p w14:paraId="6686936C" w14:textId="0791163D" w:rsidR="00681E4E" w:rsidRDefault="00681E4E" w:rsidP="00681E4E">
      <w:pPr>
        <w:rPr>
          <w:rFonts w:ascii="Arial" w:hAnsi="Arial" w:cs="Arial"/>
          <w:sz w:val="28"/>
          <w:szCs w:val="28"/>
        </w:rPr>
      </w:pPr>
      <w:r>
        <w:rPr>
          <w:rFonts w:ascii="Arial" w:hAnsi="Arial" w:cs="Arial"/>
          <w:sz w:val="28"/>
          <w:szCs w:val="28"/>
        </w:rPr>
        <w:t xml:space="preserve">  My thanks go to the many villagers who have helped with these events. The accounts at the end of the last fiscal year (March 31, 2026) show a deficit of nearly £6,000 which meant us tapping into reserves.  This was mainly due to the repair of the annex and the garage. The VHMC is extremely grateful for the continued financial support of the Parish Council. My thanks go to Stan and Sheridan for keeping the accounts in good order and the Trustees informed</w:t>
      </w:r>
      <w:r w:rsidR="00273D50">
        <w:rPr>
          <w:rFonts w:ascii="Arial" w:hAnsi="Arial" w:cs="Arial"/>
          <w:sz w:val="28"/>
          <w:szCs w:val="28"/>
        </w:rPr>
        <w:t>.</w:t>
      </w:r>
    </w:p>
    <w:p w14:paraId="53D2904B" w14:textId="77777777" w:rsidR="00681E4E" w:rsidRPr="00453562" w:rsidRDefault="00681E4E" w:rsidP="00681E4E">
      <w:pPr>
        <w:rPr>
          <w:rFonts w:ascii="Arial" w:hAnsi="Arial" w:cs="Arial"/>
        </w:rPr>
      </w:pPr>
    </w:p>
    <w:p w14:paraId="528DBF7E" w14:textId="4FF662F7" w:rsidR="008711E1" w:rsidRDefault="008711E1"/>
    <w:sectPr w:rsidR="008711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E4E"/>
    <w:rsid w:val="00273D50"/>
    <w:rsid w:val="003F7062"/>
    <w:rsid w:val="00462B97"/>
    <w:rsid w:val="00477FFB"/>
    <w:rsid w:val="00681E4E"/>
    <w:rsid w:val="007F585B"/>
    <w:rsid w:val="0087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4B081"/>
  <w15:chartTrackingRefBased/>
  <w15:docId w15:val="{4D2FABC1-4746-4590-B362-A06D1BEB5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1E4E"/>
  </w:style>
  <w:style w:type="paragraph" w:styleId="Heading1">
    <w:name w:val="heading 1"/>
    <w:basedOn w:val="Normal"/>
    <w:next w:val="Normal"/>
    <w:link w:val="Heading1Char"/>
    <w:uiPriority w:val="9"/>
    <w:qFormat/>
    <w:rsid w:val="00681E4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681E4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681E4E"/>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681E4E"/>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681E4E"/>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681E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1E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1E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1E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1E4E"/>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681E4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681E4E"/>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681E4E"/>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681E4E"/>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681E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1E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1E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1E4E"/>
    <w:rPr>
      <w:rFonts w:eastAsiaTheme="majorEastAsia" w:cstheme="majorBidi"/>
      <w:color w:val="272727" w:themeColor="text1" w:themeTint="D8"/>
    </w:rPr>
  </w:style>
  <w:style w:type="paragraph" w:styleId="Title">
    <w:name w:val="Title"/>
    <w:basedOn w:val="Normal"/>
    <w:next w:val="Normal"/>
    <w:link w:val="TitleChar"/>
    <w:uiPriority w:val="10"/>
    <w:qFormat/>
    <w:rsid w:val="00681E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1E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1E4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1E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1E4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81E4E"/>
    <w:rPr>
      <w:i/>
      <w:iCs/>
      <w:color w:val="404040" w:themeColor="text1" w:themeTint="BF"/>
    </w:rPr>
  </w:style>
  <w:style w:type="paragraph" w:styleId="ListParagraph">
    <w:name w:val="List Paragraph"/>
    <w:basedOn w:val="Normal"/>
    <w:uiPriority w:val="34"/>
    <w:qFormat/>
    <w:rsid w:val="00681E4E"/>
    <w:pPr>
      <w:ind w:left="720"/>
      <w:contextualSpacing/>
    </w:pPr>
  </w:style>
  <w:style w:type="character" w:styleId="IntenseEmphasis">
    <w:name w:val="Intense Emphasis"/>
    <w:basedOn w:val="DefaultParagraphFont"/>
    <w:uiPriority w:val="21"/>
    <w:qFormat/>
    <w:rsid w:val="00681E4E"/>
    <w:rPr>
      <w:i/>
      <w:iCs/>
      <w:color w:val="365F91" w:themeColor="accent1" w:themeShade="BF"/>
    </w:rPr>
  </w:style>
  <w:style w:type="paragraph" w:styleId="IntenseQuote">
    <w:name w:val="Intense Quote"/>
    <w:basedOn w:val="Normal"/>
    <w:next w:val="Normal"/>
    <w:link w:val="IntenseQuoteChar"/>
    <w:uiPriority w:val="30"/>
    <w:qFormat/>
    <w:rsid w:val="00681E4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681E4E"/>
    <w:rPr>
      <w:i/>
      <w:iCs/>
      <w:color w:val="365F91" w:themeColor="accent1" w:themeShade="BF"/>
    </w:rPr>
  </w:style>
  <w:style w:type="character" w:styleId="IntenseReference">
    <w:name w:val="Intense Reference"/>
    <w:basedOn w:val="DefaultParagraphFont"/>
    <w:uiPriority w:val="32"/>
    <w:qFormat/>
    <w:rsid w:val="00681E4E"/>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588</Words>
  <Characters>3354</Characters>
  <Application>Microsoft Office Word</Application>
  <DocSecurity>0</DocSecurity>
  <Lines>27</Lines>
  <Paragraphs>7</Paragraphs>
  <ScaleCrop>false</ScaleCrop>
  <Company/>
  <LinksUpToDate>false</LinksUpToDate>
  <CharactersWithSpaces>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Donald</dc:creator>
  <cp:keywords/>
  <dc:description/>
  <cp:lastModifiedBy>Potter Heigham Parish Council</cp:lastModifiedBy>
  <cp:revision>2</cp:revision>
  <dcterms:created xsi:type="dcterms:W3CDTF">2026-04-20T11:36:00Z</dcterms:created>
  <dcterms:modified xsi:type="dcterms:W3CDTF">2026-04-20T11:36:00Z</dcterms:modified>
</cp:coreProperties>
</file>